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1F" w:rsidRPr="00024362" w:rsidRDefault="000A3A1F" w:rsidP="000A3A1F">
      <w:pPr>
        <w:rPr>
          <w:b/>
          <w:lang w:val="sr-Cyrl-CS"/>
        </w:rPr>
      </w:pPr>
      <w:r w:rsidRPr="005230E8">
        <w:rPr>
          <w:lang w:val="sr-Cyrl-CS"/>
        </w:rPr>
        <w:t>РЕПУБЛИКА СРБИЈА</w:t>
      </w:r>
      <w:r>
        <w:rPr>
          <w:lang w:val="sr-Cyrl-CS"/>
        </w:rPr>
        <w:tab/>
      </w:r>
      <w:r>
        <w:tab/>
      </w:r>
      <w:r>
        <w:tab/>
      </w:r>
      <w:r>
        <w:tab/>
      </w:r>
      <w:r>
        <w:rPr>
          <w:lang w:val="sr-Cyrl-RS"/>
        </w:rPr>
        <w:t xml:space="preserve">              </w:t>
      </w:r>
      <w:r>
        <w:rPr>
          <w:lang w:val="en-US"/>
        </w:rPr>
        <w:t xml:space="preserve">    </w:t>
      </w:r>
      <w:r w:rsidR="00D57A94">
        <w:rPr>
          <w:lang w:val="en-US"/>
        </w:rPr>
        <w:tab/>
      </w:r>
      <w:r>
        <w:rPr>
          <w:lang w:val="en-US"/>
        </w:rPr>
        <w:t xml:space="preserve"> </w:t>
      </w:r>
    </w:p>
    <w:p w:rsidR="000A3A1F" w:rsidRPr="005230E8" w:rsidRDefault="000A3A1F" w:rsidP="000A3A1F">
      <w:pPr>
        <w:rPr>
          <w:lang w:val="sr-Cyrl-CS"/>
        </w:rPr>
      </w:pPr>
      <w:r w:rsidRPr="005230E8">
        <w:rPr>
          <w:lang w:val="sr-Cyrl-CS"/>
        </w:rPr>
        <w:t>НАРОДНА СКУПШТИНА</w:t>
      </w:r>
    </w:p>
    <w:p w:rsidR="000A3A1F" w:rsidRDefault="000A3A1F" w:rsidP="0053732F">
      <w:pPr>
        <w:rPr>
          <w:lang w:val="sr-Cyrl-CS"/>
        </w:rPr>
      </w:pPr>
      <w:r w:rsidRPr="005230E8">
        <w:rPr>
          <w:lang w:val="sr-Cyrl-CS"/>
        </w:rPr>
        <w:t xml:space="preserve">Одбор за </w:t>
      </w:r>
      <w:r w:rsidR="0053732F">
        <w:rPr>
          <w:lang w:val="sr-Cyrl-CS"/>
        </w:rPr>
        <w:t>пољопривреду, шумарсто и</w:t>
      </w:r>
    </w:p>
    <w:p w:rsidR="00F37E8E" w:rsidRPr="00F37E8E" w:rsidRDefault="00F37E8E" w:rsidP="0053732F">
      <w:pPr>
        <w:rPr>
          <w:lang w:val="sr-Cyrl-CS"/>
        </w:rPr>
      </w:pPr>
      <w:r>
        <w:rPr>
          <w:lang w:val="sr-Cyrl-CS"/>
        </w:rPr>
        <w:t>в</w:t>
      </w:r>
      <w:r w:rsidR="0053732F">
        <w:rPr>
          <w:lang w:val="sr-Cyrl-CS"/>
        </w:rPr>
        <w:t>одопривреду</w:t>
      </w:r>
    </w:p>
    <w:p w:rsidR="000A3A1F" w:rsidRDefault="000A3A1F" w:rsidP="000A3A1F">
      <w:pPr>
        <w:jc w:val="both"/>
        <w:rPr>
          <w:b/>
          <w:lang w:val="sr-Cyrl-CS"/>
        </w:rPr>
      </w:pPr>
      <w:r w:rsidRPr="005230E8">
        <w:rPr>
          <w:lang w:val="sr-Cyrl-CS"/>
        </w:rPr>
        <w:t>Б е о г р а</w:t>
      </w:r>
      <w:r>
        <w:rPr>
          <w:lang w:val="sr-Cyrl-CS"/>
        </w:rPr>
        <w:t xml:space="preserve"> д</w:t>
      </w:r>
    </w:p>
    <w:p w:rsidR="000A3A1F" w:rsidRDefault="000A3A1F" w:rsidP="000A3A1F">
      <w:pPr>
        <w:jc w:val="both"/>
        <w:rPr>
          <w:b/>
          <w:lang w:val="sr-Cyrl-CS"/>
        </w:rPr>
      </w:pPr>
    </w:p>
    <w:p w:rsidR="000A3A1F" w:rsidRDefault="000A3A1F" w:rsidP="000A3A1F">
      <w:pPr>
        <w:outlineLvl w:val="0"/>
        <w:rPr>
          <w:b/>
          <w:lang w:val="sr-Cyrl-CS"/>
        </w:rPr>
      </w:pPr>
    </w:p>
    <w:p w:rsidR="000A3A1F" w:rsidRDefault="000A3A1F" w:rsidP="000A3A1F">
      <w:pPr>
        <w:outlineLvl w:val="0"/>
        <w:rPr>
          <w:b/>
          <w:lang w:val="sr-Cyrl-CS"/>
        </w:rPr>
      </w:pPr>
    </w:p>
    <w:p w:rsidR="000A3A1F" w:rsidRDefault="000A3A1F" w:rsidP="000A3A1F">
      <w:pPr>
        <w:outlineLvl w:val="0"/>
        <w:rPr>
          <w:b/>
          <w:lang w:val="sr-Cyrl-CS"/>
        </w:rPr>
      </w:pPr>
    </w:p>
    <w:p w:rsidR="000A3A1F" w:rsidRPr="005230E8" w:rsidRDefault="000A3A1F" w:rsidP="000A3A1F">
      <w:pPr>
        <w:jc w:val="center"/>
        <w:rPr>
          <w:b/>
          <w:lang w:val="sr-Cyrl-CS"/>
        </w:rPr>
      </w:pPr>
      <w:r w:rsidRPr="005230E8">
        <w:rPr>
          <w:b/>
          <w:lang w:val="sr-Cyrl-CS"/>
        </w:rPr>
        <w:t>ПРЕДСЕДНИКУ НАРОДНЕ СКУПШТИНЕ</w:t>
      </w:r>
    </w:p>
    <w:p w:rsidR="000A3A1F" w:rsidRPr="00572E47" w:rsidRDefault="000A3A1F" w:rsidP="000A3A1F">
      <w:pPr>
        <w:rPr>
          <w:lang w:val="sr-Cyrl-CS"/>
        </w:rPr>
      </w:pPr>
    </w:p>
    <w:p w:rsidR="000A3A1F" w:rsidRDefault="000A3A1F" w:rsidP="000A3A1F">
      <w:pPr>
        <w:jc w:val="both"/>
        <w:rPr>
          <w:b/>
          <w:lang w:val="sr-Cyrl-CS"/>
        </w:rPr>
      </w:pPr>
    </w:p>
    <w:p w:rsidR="000A3A1F" w:rsidRDefault="000A3A1F" w:rsidP="000A3A1F">
      <w:pPr>
        <w:jc w:val="both"/>
        <w:rPr>
          <w:b/>
          <w:lang w:val="sr-Cyrl-CS"/>
        </w:rPr>
      </w:pPr>
    </w:p>
    <w:p w:rsidR="000A3A1F" w:rsidRPr="00A43BD6" w:rsidRDefault="000A3A1F" w:rsidP="00A43BD6">
      <w:pPr>
        <w:jc w:val="both"/>
        <w:rPr>
          <w:b/>
          <w:lang w:val="sr-Cyrl-CS"/>
        </w:rPr>
      </w:pPr>
      <w:r>
        <w:rPr>
          <w:lang w:val="sr-Cyrl-CS"/>
        </w:rPr>
        <w:tab/>
        <w:t>На основу члана 157. став 6. и чл</w:t>
      </w:r>
      <w:r>
        <w:rPr>
          <w:lang w:val="sr-Cyrl-RS"/>
        </w:rPr>
        <w:t>ана</w:t>
      </w:r>
      <w:r>
        <w:rPr>
          <w:lang w:val="sr-Cyrl-CS"/>
        </w:rPr>
        <w:t xml:space="preserve"> 1</w:t>
      </w:r>
      <w:r>
        <w:rPr>
          <w:lang w:val="sr-Latn-CS"/>
        </w:rPr>
        <w:t>61</w:t>
      </w:r>
      <w:r>
        <w:rPr>
          <w:lang w:val="sr-Cyrl-CS"/>
        </w:rPr>
        <w:t xml:space="preserve">. став 1. Пословника Народне скупштине („Службени гласник РС“, број 20/12 – пречишћени текст), </w:t>
      </w:r>
      <w:r w:rsidRPr="00572E47">
        <w:rPr>
          <w:lang w:val="sr-Cyrl-CS"/>
        </w:rPr>
        <w:t xml:space="preserve">Одбор за </w:t>
      </w:r>
      <w:r w:rsidR="0053732F">
        <w:rPr>
          <w:lang w:val="sr-Cyrl-CS"/>
        </w:rPr>
        <w:t>пољопривреду, шумарство и водопривреду</w:t>
      </w:r>
      <w:r w:rsidR="0053732F">
        <w:rPr>
          <w:b/>
          <w:lang w:val="sr-Cyrl-CS"/>
        </w:rPr>
        <w:t xml:space="preserve"> </w:t>
      </w:r>
      <w:r w:rsidRPr="00572E47">
        <w:rPr>
          <w:lang w:val="sr-Cyrl-CS"/>
        </w:rPr>
        <w:t>подноси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на </w:t>
      </w:r>
      <w:r>
        <w:rPr>
          <w:b/>
          <w:lang w:val="sr-Cyrl-CS"/>
        </w:rPr>
        <w:t xml:space="preserve">ПРЕДЛОГ ЗАКОНА О </w:t>
      </w:r>
      <w:r w:rsidR="0053732F">
        <w:rPr>
          <w:b/>
          <w:lang w:val="sr-Cyrl-CS"/>
        </w:rPr>
        <w:t xml:space="preserve">ИЗМЕНАМА И ДОПУНАМА ЗАКОНА О ШУМАМА </w:t>
      </w:r>
      <w:r w:rsidRPr="00131958">
        <w:rPr>
          <w:lang w:val="sr-Cyrl-CS"/>
        </w:rPr>
        <w:t>следећ</w:t>
      </w:r>
      <w:r>
        <w:rPr>
          <w:lang w:val="sr-Cyrl-CS"/>
        </w:rPr>
        <w:t xml:space="preserve">и </w:t>
      </w:r>
    </w:p>
    <w:p w:rsidR="000A3A1F" w:rsidRPr="002F0B30" w:rsidRDefault="000A3A1F" w:rsidP="000A3A1F">
      <w:pPr>
        <w:tabs>
          <w:tab w:val="left" w:pos="1152"/>
        </w:tabs>
        <w:jc w:val="center"/>
        <w:rPr>
          <w:lang w:val="sr-Cyrl-CS"/>
        </w:rPr>
      </w:pPr>
    </w:p>
    <w:p w:rsidR="00E3294A" w:rsidRDefault="00E3294A" w:rsidP="000A3A1F">
      <w:pPr>
        <w:jc w:val="center"/>
        <w:rPr>
          <w:b/>
          <w:lang w:val="sr-Cyrl-CS"/>
        </w:rPr>
      </w:pPr>
    </w:p>
    <w:p w:rsidR="00E3294A" w:rsidRDefault="00E3294A" w:rsidP="000A3A1F">
      <w:pPr>
        <w:jc w:val="center"/>
        <w:rPr>
          <w:b/>
          <w:lang w:val="sr-Cyrl-CS"/>
        </w:rPr>
      </w:pPr>
    </w:p>
    <w:p w:rsidR="000A3A1F" w:rsidRPr="004B07EF" w:rsidRDefault="000A3A1F" w:rsidP="000A3A1F">
      <w:pPr>
        <w:jc w:val="center"/>
        <w:rPr>
          <w:b/>
          <w:lang w:val="sr-Cyrl-CS"/>
        </w:rPr>
      </w:pPr>
      <w:r w:rsidRPr="004B07EF">
        <w:rPr>
          <w:b/>
          <w:lang w:val="sr-Cyrl-CS"/>
        </w:rPr>
        <w:t>АМАНДМАН</w:t>
      </w:r>
    </w:p>
    <w:p w:rsidR="000A3A1F" w:rsidRPr="00E444B6" w:rsidRDefault="000A3A1F" w:rsidP="000A3A1F">
      <w:pPr>
        <w:jc w:val="center"/>
        <w:rPr>
          <w:lang w:val="sr-Cyrl-CS"/>
        </w:rPr>
      </w:pPr>
    </w:p>
    <w:p w:rsidR="005171D4" w:rsidRDefault="00F37E8E" w:rsidP="005171D4">
      <w:pPr>
        <w:spacing w:before="100" w:beforeAutospacing="1"/>
        <w:ind w:firstLine="708"/>
        <w:jc w:val="both"/>
        <w:rPr>
          <w:lang w:val="sr-Cyrl-RS"/>
        </w:rPr>
      </w:pPr>
      <w:r>
        <w:rPr>
          <w:lang w:val="sr-Cyrl-RS"/>
        </w:rPr>
        <w:t>„У Предлогу закона о изменама и допунама Закона о шумама, у П</w:t>
      </w:r>
      <w:r w:rsidR="00EA0590">
        <w:rPr>
          <w:lang w:val="sr-Cyrl-RS"/>
        </w:rPr>
        <w:t xml:space="preserve">опису шума и шумских земљишта </w:t>
      </w:r>
      <w:bookmarkStart w:id="0" w:name="_GoBack"/>
      <w:bookmarkEnd w:id="0"/>
      <w:r>
        <w:rPr>
          <w:lang w:val="sr-Cyrl-RS"/>
        </w:rPr>
        <w:t xml:space="preserve">шумских подручја, а који чини саставни део предлога Закона, у одељку 28. Национални парк </w:t>
      </w:r>
      <w:r>
        <w:rPr>
          <w:lang w:val="en-US"/>
        </w:rPr>
        <w:t>“</w:t>
      </w:r>
      <w:r>
        <w:rPr>
          <w:lang w:val="sr-Cyrl-RS"/>
        </w:rPr>
        <w:t>Тара</w:t>
      </w:r>
      <w:r>
        <w:rPr>
          <w:lang w:val="en-US"/>
        </w:rPr>
        <w:t>”</w:t>
      </w:r>
      <w:r>
        <w:rPr>
          <w:lang w:val="sr-Cyrl-RS"/>
        </w:rPr>
        <w:t xml:space="preserve"> у тачки 1</w:t>
      </w:r>
      <w:r>
        <w:rPr>
          <w:lang w:val="en-US"/>
        </w:rPr>
        <w:t>)</w:t>
      </w:r>
      <w:r>
        <w:rPr>
          <w:lang w:val="sr-Cyrl-RS"/>
        </w:rPr>
        <w:t xml:space="preserve"> бришу се речи</w:t>
      </w:r>
      <w:r>
        <w:rPr>
          <w:lang w:val="en-US"/>
        </w:rPr>
        <w:t>:”</w:t>
      </w:r>
      <w:r>
        <w:rPr>
          <w:lang w:val="sr-Cyrl-RS"/>
        </w:rPr>
        <w:t>Калуђерске баре</w:t>
      </w:r>
      <w:r>
        <w:rPr>
          <w:lang w:val="en-US"/>
        </w:rPr>
        <w:t>”</w:t>
      </w:r>
      <w:r>
        <w:rPr>
          <w:lang w:val="sr-Cyrl-RS"/>
        </w:rPr>
        <w:t>.</w:t>
      </w:r>
    </w:p>
    <w:p w:rsidR="00E3294A" w:rsidRPr="005171D4" w:rsidRDefault="00E3294A" w:rsidP="00E3294A">
      <w:pPr>
        <w:pStyle w:val="NoSpacing"/>
        <w:rPr>
          <w:lang w:val="sr-Cyrl-RS"/>
        </w:rPr>
      </w:pPr>
    </w:p>
    <w:p w:rsidR="000A3A1F" w:rsidRPr="00E3294A" w:rsidRDefault="000A3A1F" w:rsidP="00E3294A">
      <w:pPr>
        <w:autoSpaceDE w:val="0"/>
        <w:autoSpaceDN w:val="0"/>
        <w:adjustRightInd w:val="0"/>
        <w:jc w:val="center"/>
        <w:rPr>
          <w:b/>
          <w:lang w:val="sr-Cyrl-CS"/>
        </w:rPr>
      </w:pPr>
      <w:r w:rsidRPr="004B07EF">
        <w:rPr>
          <w:b/>
          <w:lang w:val="sr-Cyrl-CS"/>
        </w:rPr>
        <w:t xml:space="preserve">О б р а з л о ж е њ </w:t>
      </w:r>
      <w:r w:rsidR="00E3294A">
        <w:rPr>
          <w:b/>
          <w:lang w:val="sr-Cyrl-CS"/>
        </w:rPr>
        <w:t>е</w:t>
      </w:r>
    </w:p>
    <w:p w:rsidR="000A3A1F" w:rsidRDefault="000A3A1F" w:rsidP="000A3A1F">
      <w:pPr>
        <w:rPr>
          <w:lang w:val="sr-Cyrl-CS"/>
        </w:rPr>
      </w:pPr>
    </w:p>
    <w:p w:rsidR="000A3A1F" w:rsidRPr="00F37E8E" w:rsidRDefault="00C92C17" w:rsidP="00E3294A">
      <w:pPr>
        <w:ind w:firstLine="720"/>
        <w:jc w:val="both"/>
        <w:rPr>
          <w:lang w:val="sr-Cyrl-RS"/>
        </w:rPr>
      </w:pPr>
      <w:r>
        <w:rPr>
          <w:lang w:val="sr-Cyrl-CS"/>
        </w:rPr>
        <w:t>Одбор предлаже амандман</w:t>
      </w:r>
      <w:r w:rsidR="00F37E8E">
        <w:rPr>
          <w:lang w:val="sr-Cyrl-CS"/>
        </w:rPr>
        <w:t xml:space="preserve"> из разлога што је након спровођења реституције и враћања шума и шумског земљишта Српској православној цркви, газдинска јединица </w:t>
      </w:r>
      <w:r w:rsidR="00F37E8E">
        <w:rPr>
          <w:lang w:val="en-US"/>
        </w:rPr>
        <w:t>“</w:t>
      </w:r>
      <w:r w:rsidR="00F37E8E">
        <w:rPr>
          <w:lang w:val="sr-Cyrl-RS"/>
        </w:rPr>
        <w:t>Калуђерске баре</w:t>
      </w:r>
      <w:r w:rsidR="00F37E8E">
        <w:rPr>
          <w:lang w:val="en-US"/>
        </w:rPr>
        <w:t>”</w:t>
      </w:r>
      <w:r w:rsidR="00F37E8E">
        <w:rPr>
          <w:lang w:val="sr-Cyrl-RS"/>
        </w:rPr>
        <w:t xml:space="preserve"> враћена манастиру Рача те више није у државном власништву, односно сада има статус шуме сопственика.</w:t>
      </w:r>
    </w:p>
    <w:p w:rsidR="00521178" w:rsidRDefault="00521178" w:rsidP="000A3A1F">
      <w:pPr>
        <w:rPr>
          <w:lang w:val="sr-Cyrl-CS"/>
        </w:rPr>
      </w:pPr>
    </w:p>
    <w:p w:rsidR="00E3294A" w:rsidRDefault="00E3294A" w:rsidP="000A3A1F">
      <w:pPr>
        <w:rPr>
          <w:lang w:val="sr-Cyrl-CS"/>
        </w:rPr>
      </w:pPr>
    </w:p>
    <w:p w:rsidR="00E3294A" w:rsidRDefault="00E3294A" w:rsidP="000A3A1F">
      <w:pPr>
        <w:rPr>
          <w:lang w:val="sr-Cyrl-CS"/>
        </w:rPr>
      </w:pPr>
    </w:p>
    <w:p w:rsidR="006F0BF6" w:rsidRDefault="000A3A1F" w:rsidP="000A3A1F">
      <w:pPr>
        <w:tabs>
          <w:tab w:val="left" w:pos="330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A3A1F" w:rsidRDefault="006F0BF6" w:rsidP="000A3A1F">
      <w:pPr>
        <w:tabs>
          <w:tab w:val="left" w:pos="330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0A3A1F">
        <w:rPr>
          <w:lang w:val="sr-Cyrl-CS"/>
        </w:rPr>
        <w:t>ПРЕДСЕДНИК ОДБОРА</w:t>
      </w:r>
    </w:p>
    <w:p w:rsidR="000A3A1F" w:rsidRDefault="000A3A1F" w:rsidP="000A3A1F">
      <w:pPr>
        <w:jc w:val="center"/>
        <w:rPr>
          <w:lang w:val="sr-Cyrl-CS"/>
        </w:rPr>
      </w:pPr>
    </w:p>
    <w:p w:rsidR="005433DD" w:rsidRPr="00760E25" w:rsidRDefault="005433DD" w:rsidP="005433DD">
      <w:pPr>
        <w:ind w:left="5760"/>
        <w:rPr>
          <w:lang w:val="sr-Cyrl-RS"/>
        </w:rPr>
      </w:pPr>
      <w:r>
        <w:rPr>
          <w:lang w:val="sr-Cyrl-CS"/>
        </w:rPr>
        <w:t xml:space="preserve">   </w:t>
      </w:r>
      <w:r w:rsidR="0053732F">
        <w:rPr>
          <w:lang w:val="sr-Cyrl-CS"/>
        </w:rPr>
        <w:t>Маријан Ристичевић</w:t>
      </w:r>
    </w:p>
    <w:p w:rsidR="003F6D8B" w:rsidRPr="009B5CCF" w:rsidRDefault="003F6D8B" w:rsidP="000A3A1F">
      <w:pPr>
        <w:jc w:val="center"/>
        <w:rPr>
          <w:lang w:val="sr-Cyrl-CS"/>
        </w:rPr>
      </w:pPr>
    </w:p>
    <w:p w:rsidR="001D6305" w:rsidRPr="005C493F" w:rsidRDefault="001D6305">
      <w:pPr>
        <w:rPr>
          <w:lang w:val="sr-Cyrl-RS"/>
        </w:rPr>
      </w:pPr>
    </w:p>
    <w:sectPr w:rsidR="001D6305" w:rsidRPr="005C49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A1F"/>
    <w:rsid w:val="00004435"/>
    <w:rsid w:val="00025DCB"/>
    <w:rsid w:val="000A3A1F"/>
    <w:rsid w:val="001D6305"/>
    <w:rsid w:val="003A5188"/>
    <w:rsid w:val="003F6D8B"/>
    <w:rsid w:val="00447C37"/>
    <w:rsid w:val="005171D4"/>
    <w:rsid w:val="00521178"/>
    <w:rsid w:val="0053732F"/>
    <w:rsid w:val="005433DD"/>
    <w:rsid w:val="005C493F"/>
    <w:rsid w:val="005C5CA7"/>
    <w:rsid w:val="006C35AB"/>
    <w:rsid w:val="006F0BF6"/>
    <w:rsid w:val="008B1779"/>
    <w:rsid w:val="008C2329"/>
    <w:rsid w:val="00A43BD6"/>
    <w:rsid w:val="00AD7151"/>
    <w:rsid w:val="00BF1271"/>
    <w:rsid w:val="00C92C17"/>
    <w:rsid w:val="00CA5F51"/>
    <w:rsid w:val="00D57A94"/>
    <w:rsid w:val="00E3294A"/>
    <w:rsid w:val="00EA0590"/>
    <w:rsid w:val="00F37E8E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3A1F"/>
  </w:style>
  <w:style w:type="paragraph" w:styleId="NoSpacing">
    <w:name w:val="No Spacing"/>
    <w:uiPriority w:val="1"/>
    <w:qFormat/>
    <w:rsid w:val="00E3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A3A1F"/>
  </w:style>
  <w:style w:type="paragraph" w:styleId="NoSpacing">
    <w:name w:val="No Spacing"/>
    <w:uiPriority w:val="1"/>
    <w:qFormat/>
    <w:rsid w:val="00E32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Poslanici SNS</cp:lastModifiedBy>
  <cp:revision>11</cp:revision>
  <cp:lastPrinted>2015-10-22T07:22:00Z</cp:lastPrinted>
  <dcterms:created xsi:type="dcterms:W3CDTF">2015-10-21T14:12:00Z</dcterms:created>
  <dcterms:modified xsi:type="dcterms:W3CDTF">2015-10-22T07:22:00Z</dcterms:modified>
</cp:coreProperties>
</file>